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7972"/>
      </w:tblGrid>
      <w:tr w:rsidR="00EB5CE7" w:rsidTr="00EB5CE7">
        <w:trPr>
          <w:cantSplit/>
          <w:trHeight w:val="860"/>
        </w:trPr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E7" w:rsidRDefault="00EB5CE7">
            <w:pPr>
              <w:spacing w:after="200" w:line="276" w:lineRule="auto"/>
            </w:pPr>
            <w:r>
              <w:rPr>
                <w:rFonts w:ascii="Times New Roman" w:hAnsi="Times New Roman"/>
                <w:lang w:val="en-US"/>
              </w:rPr>
              <w:object w:dxaOrig="8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42pt;height:24pt;visibility:visible;mso-wrap-style:square" o:ole="">
                  <v:imagedata r:id="rId5" o:title=""/>
                </v:shape>
                <o:OLEObject Type="Embed" ProgID="Unknown" ShapeID="Picture 2" DrawAspect="Content" ObjectID="_1710338089" r:id="rId6"/>
              </w:object>
            </w:r>
          </w:p>
        </w:tc>
        <w:tc>
          <w:tcPr>
            <w:tcW w:w="7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E7" w:rsidRDefault="00EB5CE7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hr-HR"/>
              </w:rPr>
              <w:t xml:space="preserve">DJEČJI VRTIĆ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FF"/>
                <w:sz w:val="28"/>
                <w:szCs w:val="28"/>
                <w:lang w:eastAsia="hr-HR"/>
              </w:rPr>
              <w:t>ŠIBENSKA MASLINA</w:t>
            </w:r>
          </w:p>
          <w:p w:rsidR="00EB5CE7" w:rsidRDefault="00EB5CE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Ulica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branitelja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Domovinskog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 rata 2G, 22 000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Šibenik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tel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: 022 332 324; </w:t>
            </w:r>
          </w:p>
          <w:p w:rsidR="00EB5CE7" w:rsidRDefault="00EB5CE7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fax: 022 332 530; e-mail: </w:t>
            </w:r>
            <w:hyperlink r:id="rId7" w:history="1">
              <w:r>
                <w:rPr>
                  <w:rStyle w:val="Hiperveza"/>
                  <w:rFonts w:ascii="Times New Roman" w:hAnsi="Times New Roman"/>
                  <w:iCs/>
                  <w:sz w:val="18"/>
                  <w:szCs w:val="18"/>
                  <w:lang w:val="en-US"/>
                </w:rPr>
                <w:t>djecji.vrtic@dv-simaslina.com</w:t>
              </w:r>
            </w:hyperlink>
          </w:p>
          <w:p w:rsidR="00EB5CE7" w:rsidRDefault="00EB5C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B5CE7" w:rsidRDefault="00EB5CE7" w:rsidP="00EB5CE7">
      <w:pPr>
        <w:spacing w:after="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KLASA:  601-01/22-01/30</w:t>
      </w:r>
    </w:p>
    <w:p w:rsidR="00EB5CE7" w:rsidRDefault="00EB5CE7" w:rsidP="00EB5CE7">
      <w:pPr>
        <w:spacing w:after="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URBROJ: 2182-1-42-06-22</w:t>
      </w:r>
    </w:p>
    <w:p w:rsidR="00EB5CE7" w:rsidRDefault="00EB5CE7" w:rsidP="00EB5CE7">
      <w:pPr>
        <w:spacing w:after="0" w:line="276" w:lineRule="auto"/>
      </w:pPr>
      <w:proofErr w:type="spellStart"/>
      <w:r>
        <w:rPr>
          <w:rFonts w:ascii="Times New Roman" w:hAnsi="Times New Roman"/>
          <w:lang w:val="en-US"/>
        </w:rPr>
        <w:t>Šibenik</w:t>
      </w:r>
      <w:proofErr w:type="spellEnd"/>
      <w:r>
        <w:rPr>
          <w:rFonts w:ascii="Times New Roman" w:hAnsi="Times New Roman"/>
          <w:lang w:val="en-US"/>
        </w:rPr>
        <w:t>, 31. 03. 2022.</w:t>
      </w:r>
    </w:p>
    <w:p w:rsidR="00EB5CE7" w:rsidRDefault="00EB5CE7" w:rsidP="00EB5CE7">
      <w:pPr>
        <w:spacing w:after="0" w:line="276" w:lineRule="auto"/>
        <w:rPr>
          <w:sz w:val="16"/>
          <w:szCs w:val="16"/>
        </w:rPr>
      </w:pPr>
    </w:p>
    <w:p w:rsidR="00EB5CE7" w:rsidRDefault="00EB5CE7" w:rsidP="00EB5CE7">
      <w:pPr>
        <w:spacing w:after="0" w:line="276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ab/>
        <w:t xml:space="preserve">Na temelju članka 23.a Zakona o predškolskom odgoju i obrazovanju (NN 10/97, 107/07, 94/13. i 98/19), DV Šibenska maslina </w:t>
      </w:r>
      <w:r>
        <w:rPr>
          <w:rFonts w:ascii="Times New Roman" w:hAnsi="Times New Roman"/>
          <w:iCs/>
          <w:sz w:val="24"/>
          <w:szCs w:val="24"/>
        </w:rPr>
        <w:t>objavljuje</w:t>
      </w:r>
    </w:p>
    <w:p w:rsidR="00EB5CE7" w:rsidRDefault="00EB5CE7" w:rsidP="00EB5CE7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5CE7" w:rsidRDefault="00EB5CE7" w:rsidP="00EB5CE7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JAVNI POZIV</w:t>
      </w:r>
    </w:p>
    <w:p w:rsidR="00EB5CE7" w:rsidRDefault="00EB5CE7" w:rsidP="00EB5CE7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UPIS DJECE U OBVEZNI PROGRAM PREDŠKOLE</w:t>
      </w:r>
    </w:p>
    <w:p w:rsidR="00EB5CE7" w:rsidRDefault="00EB5CE7" w:rsidP="00EB5CE7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CE7" w:rsidRDefault="00EB5CE7" w:rsidP="00EB5CE7">
      <w:pPr>
        <w:spacing w:after="200" w:line="240" w:lineRule="auto"/>
        <w:ind w:left="-426" w:right="-28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skladu s odredbama Zakona o predškolskom odgoju i obrazovanju  (NN 10/97, 107/07, 94/13. i 98/19), i Državnog pedagoškog standarda predškolskog odgoja i naobrazbe (NN 63/08. i 90/10.), za 2022/23. pedagošku godinu upućuje se javni poziv za roditelje/skrbnike za uključivanje djece u obvezni program </w:t>
      </w:r>
      <w:proofErr w:type="spellStart"/>
      <w:r>
        <w:rPr>
          <w:rFonts w:ascii="Times New Roman" w:hAnsi="Times New Roman"/>
        </w:rPr>
        <w:t>predškole</w:t>
      </w:r>
      <w:proofErr w:type="spellEnd"/>
      <w:r>
        <w:rPr>
          <w:rFonts w:ascii="Times New Roman" w:hAnsi="Times New Roman"/>
        </w:rPr>
        <w:t>.</w:t>
      </w:r>
    </w:p>
    <w:p w:rsidR="00EB5CE7" w:rsidRDefault="00EB5CE7" w:rsidP="00EB5CE7">
      <w:pPr>
        <w:spacing w:after="200" w:line="240" w:lineRule="auto"/>
        <w:ind w:left="-426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Program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predškole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obvezan je za svu djecu u godini prije polaska u osnovnu školu.</w:t>
      </w:r>
    </w:p>
    <w:p w:rsidR="00EB5CE7" w:rsidRDefault="00EB5CE7" w:rsidP="00EB5CE7">
      <w:pPr>
        <w:spacing w:after="200" w:line="240" w:lineRule="auto"/>
        <w:ind w:left="-426" w:right="-284"/>
        <w:jc w:val="both"/>
      </w:pPr>
      <w:r>
        <w:rPr>
          <w:rFonts w:ascii="Times New Roman" w:hAnsi="Times New Roman"/>
          <w:sz w:val="24"/>
          <w:szCs w:val="24"/>
        </w:rPr>
        <w:tab/>
        <w:t xml:space="preserve">Program je namijenjen </w:t>
      </w:r>
      <w:r>
        <w:rPr>
          <w:rFonts w:ascii="Times New Roman" w:hAnsi="Times New Roman"/>
          <w:b/>
          <w:sz w:val="24"/>
          <w:szCs w:val="24"/>
        </w:rPr>
        <w:t xml:space="preserve">djeci rođenoj od 1. travnja 2016. g. do 31. ožujka 2017. g.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koja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nisu obuhvaćena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redovitim programom predškolskog odgoja. </w:t>
      </w:r>
    </w:p>
    <w:p w:rsidR="00EB5CE7" w:rsidRDefault="00EB5CE7" w:rsidP="00EB5CE7">
      <w:pPr>
        <w:spacing w:after="200" w:line="240" w:lineRule="auto"/>
        <w:ind w:left="-426" w:right="-284"/>
        <w:jc w:val="both"/>
      </w:pPr>
      <w:r>
        <w:rPr>
          <w:rFonts w:ascii="Times New Roman" w:hAnsi="Times New Roman"/>
          <w:sz w:val="24"/>
          <w:szCs w:val="24"/>
        </w:rPr>
        <w:tab/>
        <w:t xml:space="preserve">Program se provodi od </w:t>
      </w:r>
      <w:r>
        <w:rPr>
          <w:rFonts w:ascii="Times New Roman" w:hAnsi="Times New Roman"/>
          <w:sz w:val="24"/>
          <w:szCs w:val="24"/>
          <w:u w:val="single"/>
        </w:rPr>
        <w:t>1. listopada do 31. svibnja,</w:t>
      </w:r>
      <w:r>
        <w:rPr>
          <w:rFonts w:ascii="Times New Roman" w:hAnsi="Times New Roman"/>
          <w:sz w:val="24"/>
          <w:szCs w:val="24"/>
        </w:rPr>
        <w:t xml:space="preserve"> a ukupno traje 150 do 250 sati, ovisno o potrebama roditelja i mogućnosti Ustanove.</w:t>
      </w:r>
    </w:p>
    <w:p w:rsidR="00EB5CE7" w:rsidRDefault="00EB5CE7" w:rsidP="00EB5CE7">
      <w:pPr>
        <w:spacing w:after="0" w:line="276" w:lineRule="auto"/>
        <w:ind w:left="-426" w:right="-284"/>
        <w:jc w:val="both"/>
      </w:pPr>
      <w:r>
        <w:rPr>
          <w:rFonts w:ascii="Times New Roman" w:hAnsi="Times New Roman"/>
          <w:sz w:val="24"/>
          <w:szCs w:val="24"/>
        </w:rPr>
        <w:tab/>
        <w:t xml:space="preserve">Upis djece u </w:t>
      </w:r>
      <w:r>
        <w:rPr>
          <w:rFonts w:ascii="Times New Roman" w:hAnsi="Times New Roman"/>
          <w:b/>
          <w:sz w:val="24"/>
          <w:szCs w:val="24"/>
        </w:rPr>
        <w:t xml:space="preserve">besplatan program </w:t>
      </w:r>
      <w:proofErr w:type="spellStart"/>
      <w:r>
        <w:rPr>
          <w:rFonts w:ascii="Times New Roman" w:hAnsi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provodi se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elektronski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putem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aplikacije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eUPISI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Aplikaciji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možete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pristupiti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adresi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eupisi.sibenik.hr </w:t>
      </w:r>
      <w:r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upisati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alatnu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EB5CE7" w:rsidRDefault="00EB5CE7" w:rsidP="00EB5CE7">
      <w:pPr>
        <w:spacing w:after="0" w:line="276" w:lineRule="auto"/>
        <w:ind w:left="-426" w:right="-284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B5CE7" w:rsidRDefault="00EB5CE7" w:rsidP="00EB5CE7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hr-HR"/>
        </w:rPr>
        <w:t xml:space="preserve">Upisi traju </w:t>
      </w:r>
      <w:r>
        <w:rPr>
          <w:rFonts w:ascii="Times New Roman" w:eastAsia="Times New Roman" w:hAnsi="Times New Roman"/>
          <w:color w:val="FF0000"/>
          <w:sz w:val="26"/>
          <w:szCs w:val="26"/>
          <w:u w:val="single"/>
          <w:lang w:eastAsia="hr-HR"/>
        </w:rPr>
        <w:t>od ponedjeljka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hr-HR"/>
        </w:rPr>
        <w:t xml:space="preserve"> 04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u w:val="single"/>
          <w:lang w:eastAsia="hr-HR"/>
        </w:rPr>
        <w:t>. travnja 2022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hr-HR"/>
        </w:rPr>
        <w:t xml:space="preserve">. </w:t>
      </w:r>
      <w:r>
        <w:rPr>
          <w:rFonts w:ascii="Times New Roman" w:eastAsia="Times New Roman" w:hAnsi="Times New Roman"/>
          <w:color w:val="FF0000"/>
          <w:sz w:val="26"/>
          <w:szCs w:val="26"/>
          <w:u w:val="single"/>
          <w:lang w:eastAsia="hr-HR"/>
        </w:rPr>
        <w:t>do petka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hr-HR"/>
        </w:rPr>
        <w:t xml:space="preserve">  15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u w:val="single"/>
          <w:lang w:eastAsia="hr-HR"/>
        </w:rPr>
        <w:t>. travnja 2022</w:t>
      </w: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hr-HR"/>
        </w:rPr>
        <w:t>. godine.</w:t>
      </w:r>
    </w:p>
    <w:p w:rsidR="00EB5CE7" w:rsidRDefault="00EB5CE7" w:rsidP="00EB5CE7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EB5CE7" w:rsidRDefault="00EB5CE7" w:rsidP="00EB5CE7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SVE UPUTE I INFORMACIJE VEZANO ZA ISPUNJAVANJE ELEKTRONSKE PRIJAVE BIT ĆE VAM DOSTUPNE NA NAVEDENOJ WEB ADRESI.</w:t>
      </w:r>
    </w:p>
    <w:p w:rsidR="00EB5CE7" w:rsidRDefault="00EB5CE7" w:rsidP="00EB5C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hr-HR"/>
        </w:rPr>
      </w:pPr>
    </w:p>
    <w:p w:rsidR="00EB5CE7" w:rsidRDefault="00EB5CE7" w:rsidP="00EB5CE7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***U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slučaju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hr-HR"/>
        </w:rPr>
        <w:t>tehničkih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hr-HR"/>
        </w:rPr>
        <w:t>poteškoća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tijekom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dostupna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je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podrška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broj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val="en-US" w:eastAsia="hr-HR"/>
        </w:rPr>
        <w:t xml:space="preserve"> 0800 2626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ili email:  </w:t>
      </w:r>
      <w:hyperlink r:id="rId8" w:history="1">
        <w:r>
          <w:rPr>
            <w:rStyle w:val="Hiperveza"/>
            <w:rFonts w:ascii="Times New Roman" w:hAnsi="Times New Roman"/>
            <w:b/>
            <w:bCs/>
            <w:color w:val="auto"/>
            <w:sz w:val="20"/>
            <w:szCs w:val="20"/>
            <w:shd w:val="clear" w:color="auto" w:fill="FFFFFF"/>
          </w:rPr>
          <w:t>info@agramer-savjetovanje.hr</w:t>
        </w:r>
      </w:hyperlink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</w:p>
    <w:p w:rsidR="00EB5CE7" w:rsidRDefault="00EB5CE7" w:rsidP="00EB5CE7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Za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sva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ostala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pitanja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možete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hr-HR"/>
        </w:rPr>
        <w:t>javiti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hr-HR"/>
        </w:rPr>
        <w:t>pedagoginji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0"/>
          <w:szCs w:val="20"/>
          <w:u w:val="single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/>
          <w:bCs/>
          <w:sz w:val="20"/>
          <w:szCs w:val="20"/>
          <w:u w:val="single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u w:val="single"/>
          <w:lang w:val="en-US" w:eastAsia="hr-HR"/>
        </w:rPr>
        <w:t>broj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hr-HR"/>
        </w:rPr>
        <w:t xml:space="preserve">: 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r-HR"/>
        </w:rPr>
        <w:t xml:space="preserve">099/ 278-8024 ili </w:t>
      </w:r>
    </w:p>
    <w:p w:rsidR="00EB5CE7" w:rsidRDefault="00EB5CE7" w:rsidP="00EB5CE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hr-HR"/>
        </w:rPr>
        <w:t>email: pedagogdvsimaslina@gmail.com.</w:t>
      </w:r>
    </w:p>
    <w:p w:rsidR="00EB5CE7" w:rsidRDefault="00EB5CE7" w:rsidP="00EB5C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B5CE7" w:rsidRDefault="00EB5CE7" w:rsidP="00EB5CE7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hr-HR"/>
        </w:rPr>
        <w:t>OBAVEZNA DOKUMENTACIJA</w:t>
      </w:r>
      <w:r>
        <w:rPr>
          <w:rFonts w:ascii="Times New Roman" w:eastAsia="Times New Roman" w:hAnsi="Times New Roman"/>
          <w:lang w:eastAsia="hr-HR"/>
        </w:rPr>
        <w:t>:</w:t>
      </w:r>
      <w:bookmarkStart w:id="0" w:name="_Hlk511299456"/>
    </w:p>
    <w:p w:rsidR="00EB5CE7" w:rsidRDefault="00EB5CE7" w:rsidP="00EB5CE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hr-HR"/>
        </w:rPr>
        <w:t>Rodni list djeteta</w:t>
      </w:r>
      <w:r>
        <w:rPr>
          <w:rFonts w:ascii="Times New Roman" w:eastAsia="Times New Roman" w:hAnsi="Times New Roman"/>
          <w:lang w:eastAsia="hr-HR"/>
        </w:rPr>
        <w:t xml:space="preserve"> (preslika)</w:t>
      </w:r>
      <w:bookmarkEnd w:id="0"/>
    </w:p>
    <w:p w:rsidR="00EB5CE7" w:rsidRDefault="00EB5CE7" w:rsidP="00EB5CE7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hd w:val="clear" w:color="auto" w:fill="FFFF00"/>
          <w:lang w:eastAsia="hr-HR"/>
        </w:rPr>
        <w:t>Uvjerenje o prebivalištu</w:t>
      </w:r>
      <w:r>
        <w:rPr>
          <w:rFonts w:ascii="Times New Roman" w:eastAsia="Times New Roman" w:hAnsi="Times New Roman"/>
          <w:lang w:eastAsia="hr-HR"/>
        </w:rPr>
        <w:t xml:space="preserve"> za oba roditelja, dijete i ostalu malodobnu djecu (uvjerenje ne smije biti starije od 6 mjeseci) </w:t>
      </w:r>
      <w:r>
        <w:rPr>
          <w:rFonts w:ascii="Times New Roman" w:eastAsia="Times New Roman" w:hAnsi="Times New Roman"/>
          <w:u w:val="single"/>
          <w:shd w:val="clear" w:color="auto" w:fill="FFFF00"/>
          <w:lang w:eastAsia="hr-HR"/>
        </w:rPr>
        <w:t>ili</w:t>
      </w:r>
      <w:r>
        <w:rPr>
          <w:rFonts w:ascii="Times New Roman" w:eastAsia="Times New Roman" w:hAnsi="Times New Roman"/>
          <w:shd w:val="clear" w:color="auto" w:fill="FFFF00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hd w:val="clear" w:color="auto" w:fill="FFFF00"/>
          <w:lang w:eastAsia="hr-HR"/>
        </w:rPr>
        <w:t>PRIVOLA</w:t>
      </w:r>
      <w:r>
        <w:rPr>
          <w:rFonts w:ascii="Times New Roman" w:eastAsia="Times New Roman" w:hAnsi="Times New Roman"/>
          <w:lang w:eastAsia="hr-HR"/>
        </w:rPr>
        <w:t xml:space="preserve"> da vrtić može sam, putem nadležnog upravnog odjela Grada provjeriti podatke o prebivalištu u evidenciji prebivališta i boravišta građana (privola se potvrđuje u aplikaciji tijekom prijave)</w:t>
      </w:r>
    </w:p>
    <w:p w:rsidR="00EB5CE7" w:rsidRDefault="00EB5CE7" w:rsidP="00EB5CE7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hr-HR"/>
        </w:rPr>
        <w:t>Liječnička svjedodžba</w:t>
      </w:r>
      <w:r>
        <w:rPr>
          <w:rFonts w:ascii="Times New Roman" w:eastAsia="Times New Roman" w:hAnsi="Times New Roman"/>
          <w:lang w:eastAsia="hr-HR"/>
        </w:rPr>
        <w:t xml:space="preserve"> o obavljenom sistematskom pregledu djeteta</w:t>
      </w:r>
    </w:p>
    <w:p w:rsidR="00EB5CE7" w:rsidRDefault="00EB5CE7" w:rsidP="00EB5CE7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hr-HR"/>
        </w:rPr>
        <w:t>Fotokopija kartona procijepljenosti</w:t>
      </w:r>
      <w:r>
        <w:rPr>
          <w:rFonts w:ascii="Times New Roman" w:eastAsia="Times New Roman" w:hAnsi="Times New Roman"/>
          <w:lang w:eastAsia="hr-HR"/>
        </w:rPr>
        <w:t xml:space="preserve"> djeteta</w:t>
      </w:r>
    </w:p>
    <w:p w:rsidR="00EB5CE7" w:rsidRDefault="00EB5CE7" w:rsidP="00EB5CE7">
      <w:pPr>
        <w:pStyle w:val="Odlomakpopisa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b/>
          <w:bCs/>
          <w:lang w:eastAsia="hr-HR"/>
        </w:rPr>
        <w:t>Inicijalni upitnik</w:t>
      </w:r>
      <w:r>
        <w:rPr>
          <w:rFonts w:ascii="Times New Roman" w:eastAsia="Times New Roman" w:hAnsi="Times New Roman"/>
          <w:lang w:eastAsia="hr-HR"/>
        </w:rPr>
        <w:t xml:space="preserve"> (preuzeti s Internet stranice vrtića: </w:t>
      </w:r>
      <w:r>
        <w:rPr>
          <w:rFonts w:ascii="Times New Roman" w:eastAsia="Times New Roman" w:hAnsi="Times New Roman"/>
          <w:color w:val="4472C4"/>
          <w:u w:val="single"/>
          <w:lang w:eastAsia="hr-HR"/>
        </w:rPr>
        <w:t>www.dv-simaslina.com</w:t>
      </w:r>
      <w:r>
        <w:rPr>
          <w:rFonts w:ascii="Times New Roman" w:eastAsia="Times New Roman" w:hAnsi="Times New Roman"/>
          <w:lang w:eastAsia="hr-HR"/>
        </w:rPr>
        <w:t>, dostupan u kategoriji UPISI 2022/2023.)</w:t>
      </w:r>
    </w:p>
    <w:p w:rsidR="001D6F37" w:rsidRDefault="00EB5CE7" w:rsidP="00EB5CE7">
      <w:pPr>
        <w:pStyle w:val="Odlomakpopisa"/>
        <w:numPr>
          <w:ilvl w:val="0"/>
          <w:numId w:val="2"/>
        </w:numPr>
        <w:spacing w:after="0" w:line="240" w:lineRule="auto"/>
        <w:jc w:val="both"/>
      </w:pPr>
      <w:bookmarkStart w:id="1" w:name="_Hlk99621241"/>
      <w:r>
        <w:rPr>
          <w:rFonts w:ascii="Times New Roman" w:eastAsia="Times New Roman" w:hAnsi="Times New Roman"/>
          <w:b/>
          <w:bCs/>
          <w:lang w:eastAsia="hr-HR"/>
        </w:rPr>
        <w:t>Rješenje Centra za socijalnu skrb i/ili druga  medicinska dokumentacija</w:t>
      </w:r>
      <w:r>
        <w:rPr>
          <w:rFonts w:ascii="Times New Roman" w:eastAsia="Times New Roman" w:hAnsi="Times New Roman"/>
          <w:lang w:eastAsia="hr-HR"/>
        </w:rPr>
        <w:t>- za dijete s teškoćama u razvoju</w:t>
      </w:r>
      <w:bookmarkStart w:id="2" w:name="_GoBack"/>
      <w:bookmarkEnd w:id="1"/>
      <w:bookmarkEnd w:id="2"/>
    </w:p>
    <w:sectPr w:rsidR="001D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75D2"/>
    <w:multiLevelType w:val="multilevel"/>
    <w:tmpl w:val="A532F6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7"/>
    <w:rsid w:val="001D6F37"/>
    <w:rsid w:val="00E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C740-5052-4D4A-8FD6-9EBCE27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E7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B5CE7"/>
    <w:rPr>
      <w:color w:val="0000FF"/>
      <w:u w:val="single" w:color="000000"/>
    </w:rPr>
  </w:style>
  <w:style w:type="paragraph" w:styleId="Odlomakpopisa">
    <w:name w:val="List Paragraph"/>
    <w:basedOn w:val="Normal"/>
    <w:qFormat/>
    <w:rsid w:val="00EB5C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amer-savjetova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Mikulandra</dc:creator>
  <cp:keywords/>
  <dc:description/>
  <cp:lastModifiedBy>Duška Mikulandra</cp:lastModifiedBy>
  <cp:revision>2</cp:revision>
  <dcterms:created xsi:type="dcterms:W3CDTF">2022-04-01T15:07:00Z</dcterms:created>
  <dcterms:modified xsi:type="dcterms:W3CDTF">2022-04-01T15:08:00Z</dcterms:modified>
</cp:coreProperties>
</file>